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AD" w:rsidRPr="0078723D" w:rsidRDefault="006D2732" w:rsidP="00DF19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23D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к проекту внесения изменений в правила землепользования и застройки города Москвы в отношении </w:t>
      </w:r>
      <w:r w:rsidR="00360FEF" w:rsidRPr="0078723D">
        <w:rPr>
          <w:rFonts w:ascii="Times New Roman" w:hAnsi="Times New Roman" w:cs="Times New Roman"/>
          <w:b/>
          <w:sz w:val="28"/>
          <w:szCs w:val="28"/>
        </w:rPr>
        <w:t xml:space="preserve">проекта планировки территории микрорайона </w:t>
      </w:r>
      <w:r w:rsidR="000E2073" w:rsidRPr="0078723D">
        <w:rPr>
          <w:rFonts w:ascii="Times New Roman" w:hAnsi="Times New Roman" w:cs="Times New Roman"/>
          <w:b/>
          <w:sz w:val="28"/>
          <w:szCs w:val="28"/>
        </w:rPr>
        <w:t>36</w:t>
      </w:r>
      <w:r w:rsidR="00360FEF" w:rsidRPr="0078723D">
        <w:rPr>
          <w:rFonts w:ascii="Times New Roman" w:hAnsi="Times New Roman" w:cs="Times New Roman"/>
          <w:b/>
          <w:sz w:val="28"/>
          <w:szCs w:val="28"/>
        </w:rPr>
        <w:t>-</w:t>
      </w:r>
      <w:r w:rsidR="000E2073" w:rsidRPr="0078723D">
        <w:rPr>
          <w:rFonts w:ascii="Times New Roman" w:hAnsi="Times New Roman" w:cs="Times New Roman"/>
          <w:b/>
          <w:sz w:val="28"/>
          <w:szCs w:val="28"/>
        </w:rPr>
        <w:t>28</w:t>
      </w:r>
      <w:r w:rsidR="00360FEF" w:rsidRPr="0078723D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0E2073" w:rsidRPr="0078723D">
        <w:rPr>
          <w:rFonts w:ascii="Times New Roman" w:hAnsi="Times New Roman" w:cs="Times New Roman"/>
          <w:b/>
          <w:sz w:val="28"/>
          <w:szCs w:val="28"/>
        </w:rPr>
        <w:t>Восточное Измайлово</w:t>
      </w:r>
      <w:r w:rsidR="00DF19AD" w:rsidRPr="007872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0FEF" w:rsidRPr="0078723D" w:rsidRDefault="00360FEF" w:rsidP="00DF19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2A9" w:rsidRPr="0078723D" w:rsidRDefault="007C31DB" w:rsidP="00DF19AD">
      <w:p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 границах подготовки </w:t>
      </w:r>
      <w:r w:rsidR="00360FEF" w:rsidRPr="0078723D">
        <w:rPr>
          <w:rFonts w:ascii="Times New Roman" w:hAnsi="Times New Roman" w:cs="Times New Roman"/>
          <w:sz w:val="24"/>
          <w:szCs w:val="24"/>
        </w:rPr>
        <w:t xml:space="preserve">проекта планировки территории микрорайона </w:t>
      </w:r>
      <w:r w:rsidR="000E2073" w:rsidRPr="0078723D">
        <w:rPr>
          <w:rFonts w:ascii="Times New Roman" w:hAnsi="Times New Roman" w:cs="Times New Roman"/>
          <w:sz w:val="24"/>
          <w:szCs w:val="24"/>
        </w:rPr>
        <w:t>36</w:t>
      </w:r>
      <w:r w:rsidR="00360FEF" w:rsidRPr="0078723D">
        <w:rPr>
          <w:rFonts w:ascii="Times New Roman" w:hAnsi="Times New Roman" w:cs="Times New Roman"/>
          <w:sz w:val="24"/>
          <w:szCs w:val="24"/>
        </w:rPr>
        <w:t>-</w:t>
      </w:r>
      <w:r w:rsidR="000E2073" w:rsidRPr="0078723D">
        <w:rPr>
          <w:rFonts w:ascii="Times New Roman" w:hAnsi="Times New Roman" w:cs="Times New Roman"/>
          <w:sz w:val="24"/>
          <w:szCs w:val="24"/>
        </w:rPr>
        <w:t>28</w:t>
      </w:r>
      <w:r w:rsidR="00360FEF" w:rsidRPr="0078723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0E2073" w:rsidRPr="0078723D">
        <w:rPr>
          <w:rFonts w:ascii="Times New Roman" w:hAnsi="Times New Roman" w:cs="Times New Roman"/>
          <w:sz w:val="24"/>
          <w:szCs w:val="24"/>
        </w:rPr>
        <w:t>Восточное Измайлово</w:t>
      </w:r>
      <w:r w:rsidR="00360FEF" w:rsidRPr="0078723D">
        <w:rPr>
          <w:rFonts w:ascii="Times New Roman" w:hAnsi="Times New Roman" w:cs="Times New Roman"/>
          <w:sz w:val="24"/>
          <w:szCs w:val="24"/>
        </w:rPr>
        <w:t xml:space="preserve"> </w:t>
      </w:r>
      <w:r w:rsidRPr="0078723D">
        <w:rPr>
          <w:rFonts w:ascii="Times New Roman" w:hAnsi="Times New Roman" w:cs="Times New Roman"/>
          <w:sz w:val="24"/>
          <w:szCs w:val="24"/>
        </w:rPr>
        <w:t>выделя</w:t>
      </w:r>
      <w:r w:rsidR="005C36F3" w:rsidRPr="0078723D">
        <w:rPr>
          <w:rFonts w:ascii="Times New Roman" w:hAnsi="Times New Roman" w:cs="Times New Roman"/>
          <w:sz w:val="24"/>
          <w:szCs w:val="24"/>
        </w:rPr>
        <w:t>ю</w:t>
      </w:r>
      <w:r w:rsidRPr="0078723D">
        <w:rPr>
          <w:rFonts w:ascii="Times New Roman" w:hAnsi="Times New Roman" w:cs="Times New Roman"/>
          <w:sz w:val="24"/>
          <w:szCs w:val="24"/>
        </w:rPr>
        <w:t xml:space="preserve">тся </w:t>
      </w:r>
      <w:r w:rsidR="000E2073" w:rsidRPr="0078723D">
        <w:rPr>
          <w:rFonts w:ascii="Times New Roman" w:hAnsi="Times New Roman" w:cs="Times New Roman"/>
          <w:sz w:val="24"/>
          <w:szCs w:val="24"/>
        </w:rPr>
        <w:t>11</w:t>
      </w:r>
      <w:r w:rsidR="00DF19AD" w:rsidRPr="0078723D">
        <w:rPr>
          <w:rFonts w:ascii="Times New Roman" w:hAnsi="Times New Roman" w:cs="Times New Roman"/>
          <w:sz w:val="24"/>
          <w:szCs w:val="24"/>
        </w:rPr>
        <w:t xml:space="preserve"> территориальны</w:t>
      </w:r>
      <w:r w:rsidR="000E2073" w:rsidRPr="0078723D">
        <w:rPr>
          <w:rFonts w:ascii="Times New Roman" w:hAnsi="Times New Roman" w:cs="Times New Roman"/>
          <w:sz w:val="24"/>
          <w:szCs w:val="24"/>
        </w:rPr>
        <w:t>х</w:t>
      </w:r>
      <w:r w:rsidR="00DF19AD" w:rsidRPr="0078723D">
        <w:rPr>
          <w:rFonts w:ascii="Times New Roman" w:hAnsi="Times New Roman" w:cs="Times New Roman"/>
          <w:sz w:val="24"/>
          <w:szCs w:val="24"/>
        </w:rPr>
        <w:t xml:space="preserve"> зон </w:t>
      </w:r>
      <w:r w:rsidR="00360FEF" w:rsidRPr="0078723D">
        <w:rPr>
          <w:rFonts w:ascii="Times New Roman" w:hAnsi="Times New Roman" w:cs="Times New Roman"/>
          <w:sz w:val="24"/>
          <w:szCs w:val="24"/>
        </w:rPr>
        <w:t xml:space="preserve">с индексом </w:t>
      </w:r>
      <w:r w:rsidR="00DF19AD" w:rsidRPr="0078723D">
        <w:rPr>
          <w:rFonts w:ascii="Times New Roman" w:hAnsi="Times New Roman" w:cs="Times New Roman"/>
          <w:sz w:val="24"/>
          <w:szCs w:val="24"/>
        </w:rPr>
        <w:t xml:space="preserve">«Ф» и </w:t>
      </w:r>
      <w:r w:rsidR="000E2073" w:rsidRPr="0078723D">
        <w:rPr>
          <w:rFonts w:ascii="Times New Roman" w:hAnsi="Times New Roman" w:cs="Times New Roman"/>
          <w:sz w:val="24"/>
          <w:szCs w:val="24"/>
        </w:rPr>
        <w:t>2</w:t>
      </w:r>
      <w:r w:rsidR="0078723D" w:rsidRPr="0078723D">
        <w:rPr>
          <w:rFonts w:ascii="Times New Roman" w:hAnsi="Times New Roman" w:cs="Times New Roman"/>
          <w:sz w:val="24"/>
          <w:szCs w:val="24"/>
        </w:rPr>
        <w:t>2</w:t>
      </w:r>
      <w:r w:rsidR="00DF19AD" w:rsidRPr="0078723D">
        <w:rPr>
          <w:rFonts w:ascii="Times New Roman" w:hAnsi="Times New Roman" w:cs="Times New Roman"/>
          <w:sz w:val="24"/>
          <w:szCs w:val="24"/>
        </w:rPr>
        <w:t xml:space="preserve"> </w:t>
      </w:r>
      <w:r w:rsidRPr="0078723D">
        <w:rPr>
          <w:rFonts w:ascii="Times New Roman" w:hAnsi="Times New Roman" w:cs="Times New Roman"/>
          <w:sz w:val="24"/>
          <w:szCs w:val="24"/>
        </w:rPr>
        <w:t>территориальн</w:t>
      </w:r>
      <w:r w:rsidR="005C36F3" w:rsidRPr="0078723D">
        <w:rPr>
          <w:rFonts w:ascii="Times New Roman" w:hAnsi="Times New Roman" w:cs="Times New Roman"/>
          <w:sz w:val="24"/>
          <w:szCs w:val="24"/>
        </w:rPr>
        <w:t>ая</w:t>
      </w:r>
      <w:r w:rsidR="00DF19AD" w:rsidRPr="0078723D">
        <w:rPr>
          <w:rFonts w:ascii="Times New Roman" w:hAnsi="Times New Roman" w:cs="Times New Roman"/>
          <w:sz w:val="24"/>
          <w:szCs w:val="24"/>
        </w:rPr>
        <w:t xml:space="preserve"> зон</w:t>
      </w:r>
      <w:r w:rsidR="005C36F3" w:rsidRPr="0078723D">
        <w:rPr>
          <w:rFonts w:ascii="Times New Roman" w:hAnsi="Times New Roman" w:cs="Times New Roman"/>
          <w:sz w:val="24"/>
          <w:szCs w:val="24"/>
        </w:rPr>
        <w:t>а</w:t>
      </w:r>
      <w:r w:rsidRPr="0078723D">
        <w:rPr>
          <w:rFonts w:ascii="Times New Roman" w:hAnsi="Times New Roman" w:cs="Times New Roman"/>
          <w:sz w:val="24"/>
          <w:szCs w:val="24"/>
        </w:rPr>
        <w:t xml:space="preserve"> с видами разрешенного использования:</w:t>
      </w:r>
    </w:p>
    <w:p w:rsidR="007C31DB" w:rsidRPr="0078723D" w:rsidRDefault="007C31DB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257F" w:rsidRPr="0078723D" w:rsidRDefault="003B257F" w:rsidP="003B257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3B257F" w:rsidRPr="0078723D" w:rsidRDefault="003B257F" w:rsidP="003B257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0E2073" w:rsidRPr="0078723D">
        <w:rPr>
          <w:rFonts w:ascii="Times New Roman" w:hAnsi="Times New Roman" w:cs="Times New Roman"/>
          <w:sz w:val="24"/>
          <w:szCs w:val="24"/>
        </w:rPr>
        <w:t>7</w:t>
      </w:r>
      <w:r w:rsidR="00860032">
        <w:rPr>
          <w:rFonts w:ascii="Times New Roman" w:hAnsi="Times New Roman" w:cs="Times New Roman"/>
          <w:sz w:val="24"/>
          <w:szCs w:val="24"/>
        </w:rPr>
        <w:t>5</w:t>
      </w:r>
      <w:r w:rsidR="000E2073" w:rsidRPr="0078723D">
        <w:rPr>
          <w:rFonts w:ascii="Times New Roman" w:hAnsi="Times New Roman" w:cs="Times New Roman"/>
          <w:sz w:val="24"/>
          <w:szCs w:val="24"/>
        </w:rPr>
        <w:t>,</w:t>
      </w:r>
      <w:r w:rsidR="00860032">
        <w:rPr>
          <w:rFonts w:ascii="Times New Roman" w:hAnsi="Times New Roman" w:cs="Times New Roman"/>
          <w:sz w:val="24"/>
          <w:szCs w:val="24"/>
        </w:rPr>
        <w:t>48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3B257F" w:rsidRPr="0078723D" w:rsidRDefault="003B257F" w:rsidP="003B257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860032">
        <w:rPr>
          <w:rFonts w:ascii="Times New Roman" w:hAnsi="Times New Roman" w:cs="Times New Roman"/>
          <w:sz w:val="24"/>
          <w:szCs w:val="24"/>
        </w:rPr>
        <w:t>80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3B257F" w:rsidRPr="0078723D" w:rsidRDefault="003B257F" w:rsidP="003B257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 w:rsidR="00C262A9" w:rsidRPr="0078723D"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7C31DB" w:rsidRPr="0078723D" w:rsidRDefault="007C31DB" w:rsidP="003B25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</w:t>
      </w:r>
      <w:r w:rsidR="001A5292">
        <w:rPr>
          <w:rFonts w:ascii="Times New Roman" w:hAnsi="Times New Roman" w:cs="Times New Roman"/>
          <w:sz w:val="24"/>
          <w:szCs w:val="24"/>
        </w:rPr>
        <w:t>ещениях</w:t>
      </w:r>
      <w:r w:rsidR="001A5292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="001A5292">
        <w:rPr>
          <w:rFonts w:ascii="Times New Roman" w:hAnsi="Times New Roman" w:cs="Times New Roman"/>
          <w:sz w:val="24"/>
          <w:szCs w:val="24"/>
        </w:rPr>
        <w:tab/>
        <w:t>дома</w:t>
      </w:r>
      <w:r w:rsidR="001A5292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8723D">
        <w:rPr>
          <w:rFonts w:ascii="Times New Roman" w:hAnsi="Times New Roman" w:cs="Times New Roman"/>
          <w:sz w:val="24"/>
          <w:szCs w:val="24"/>
        </w:rPr>
        <w:t>отдельных помещениях дома, если площадь таких помещений в многоквартирном доме не составляет более 15% от общей площади дома;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lastRenderedPageBreak/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360FEF" w:rsidRPr="0078723D">
        <w:rPr>
          <w:rFonts w:ascii="Times New Roman" w:hAnsi="Times New Roman" w:cs="Times New Roman"/>
          <w:sz w:val="24"/>
          <w:szCs w:val="24"/>
        </w:rPr>
        <w:t>;</w:t>
      </w:r>
    </w:p>
    <w:p w:rsidR="00360FEF" w:rsidRPr="0078723D" w:rsidRDefault="00360FEF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8.3.0 - 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860032">
        <w:rPr>
          <w:rFonts w:ascii="Times New Roman" w:hAnsi="Times New Roman" w:cs="Times New Roman"/>
          <w:sz w:val="24"/>
          <w:szCs w:val="24"/>
        </w:rPr>
        <w:t>55</w:t>
      </w:r>
      <w:r w:rsidRPr="0078723D">
        <w:rPr>
          <w:rFonts w:ascii="Times New Roman" w:hAnsi="Times New Roman" w:cs="Times New Roman"/>
          <w:sz w:val="24"/>
          <w:szCs w:val="24"/>
        </w:rPr>
        <w:t>,</w:t>
      </w:r>
      <w:r w:rsidR="00860032">
        <w:rPr>
          <w:rFonts w:ascii="Times New Roman" w:hAnsi="Times New Roman" w:cs="Times New Roman"/>
          <w:sz w:val="24"/>
          <w:szCs w:val="24"/>
        </w:rPr>
        <w:t>85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высотность – 7</w:t>
      </w:r>
      <w:r w:rsidR="00860032">
        <w:rPr>
          <w:rFonts w:ascii="Times New Roman" w:hAnsi="Times New Roman" w:cs="Times New Roman"/>
          <w:sz w:val="24"/>
          <w:szCs w:val="24"/>
        </w:rPr>
        <w:t>5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0E2073" w:rsidRPr="0078723D">
        <w:rPr>
          <w:rFonts w:ascii="Times New Roman" w:hAnsi="Times New Roman" w:cs="Times New Roman"/>
          <w:sz w:val="24"/>
          <w:szCs w:val="24"/>
        </w:rPr>
        <w:t>8</w:t>
      </w:r>
      <w:r w:rsidR="00860032">
        <w:rPr>
          <w:rFonts w:ascii="Times New Roman" w:hAnsi="Times New Roman" w:cs="Times New Roman"/>
          <w:sz w:val="24"/>
          <w:szCs w:val="24"/>
        </w:rPr>
        <w:t>1</w:t>
      </w:r>
      <w:r w:rsidR="000E2073" w:rsidRPr="0078723D">
        <w:rPr>
          <w:rFonts w:ascii="Times New Roman" w:hAnsi="Times New Roman" w:cs="Times New Roman"/>
          <w:sz w:val="24"/>
          <w:szCs w:val="24"/>
        </w:rPr>
        <w:t>,</w:t>
      </w:r>
      <w:r w:rsidR="00860032">
        <w:rPr>
          <w:rFonts w:ascii="Times New Roman" w:hAnsi="Times New Roman" w:cs="Times New Roman"/>
          <w:sz w:val="24"/>
          <w:szCs w:val="24"/>
        </w:rPr>
        <w:t>02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860032">
        <w:rPr>
          <w:rFonts w:ascii="Times New Roman" w:hAnsi="Times New Roman" w:cs="Times New Roman"/>
          <w:sz w:val="24"/>
          <w:szCs w:val="24"/>
        </w:rPr>
        <w:t>80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7C31DB" w:rsidRPr="0078723D" w:rsidRDefault="007C31DB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lastRenderedPageBreak/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DB5CCD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  <w:r w:rsidR="00DB5CCD">
        <w:rPr>
          <w:rFonts w:ascii="Times New Roman" w:hAnsi="Times New Roman" w:cs="Times New Roman"/>
          <w:sz w:val="24"/>
          <w:szCs w:val="24"/>
        </w:rPr>
        <w:br/>
      </w:r>
      <w:r w:rsidR="00DB5CCD"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</w:t>
      </w:r>
      <w:r w:rsidR="00B23F18">
        <w:rPr>
          <w:rFonts w:ascii="Times New Roman" w:hAnsi="Times New Roman" w:cs="Times New Roman"/>
          <w:sz w:val="24"/>
          <w:szCs w:val="24"/>
        </w:rPr>
        <w:t>ю размещения автомобильных моек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860032">
        <w:rPr>
          <w:rFonts w:ascii="Times New Roman" w:hAnsi="Times New Roman" w:cs="Times New Roman"/>
          <w:sz w:val="24"/>
          <w:szCs w:val="24"/>
        </w:rPr>
        <w:t>55</w:t>
      </w:r>
      <w:r w:rsidR="000E2073" w:rsidRPr="0078723D">
        <w:rPr>
          <w:rFonts w:ascii="Times New Roman" w:hAnsi="Times New Roman" w:cs="Times New Roman"/>
          <w:sz w:val="24"/>
          <w:szCs w:val="24"/>
        </w:rPr>
        <w:t>,</w:t>
      </w:r>
      <w:r w:rsidR="00860032">
        <w:rPr>
          <w:rFonts w:ascii="Times New Roman" w:hAnsi="Times New Roman" w:cs="Times New Roman"/>
          <w:sz w:val="24"/>
          <w:szCs w:val="24"/>
        </w:rPr>
        <w:t>85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высотность – 7</w:t>
      </w:r>
      <w:r w:rsidR="00860032">
        <w:rPr>
          <w:rFonts w:ascii="Times New Roman" w:hAnsi="Times New Roman" w:cs="Times New Roman"/>
          <w:sz w:val="24"/>
          <w:szCs w:val="24"/>
        </w:rPr>
        <w:t>5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7C31DB" w:rsidRPr="0078723D" w:rsidRDefault="007C31DB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860032">
        <w:rPr>
          <w:rFonts w:ascii="Times New Roman" w:hAnsi="Times New Roman" w:cs="Times New Roman"/>
          <w:sz w:val="24"/>
          <w:szCs w:val="24"/>
        </w:rPr>
        <w:t>74</w:t>
      </w:r>
      <w:r w:rsidR="000E2073" w:rsidRPr="0078723D">
        <w:rPr>
          <w:rFonts w:ascii="Times New Roman" w:hAnsi="Times New Roman" w:cs="Times New Roman"/>
          <w:sz w:val="24"/>
          <w:szCs w:val="24"/>
        </w:rPr>
        <w:t>,</w:t>
      </w:r>
      <w:r w:rsidR="00860032">
        <w:rPr>
          <w:rFonts w:ascii="Times New Roman" w:hAnsi="Times New Roman" w:cs="Times New Roman"/>
          <w:sz w:val="24"/>
          <w:szCs w:val="24"/>
        </w:rPr>
        <w:t>5</w:t>
      </w:r>
      <w:r w:rsidR="000E2073" w:rsidRPr="0078723D">
        <w:rPr>
          <w:rFonts w:ascii="Times New Roman" w:hAnsi="Times New Roman" w:cs="Times New Roman"/>
          <w:sz w:val="24"/>
          <w:szCs w:val="24"/>
        </w:rPr>
        <w:t>8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860032">
        <w:rPr>
          <w:rFonts w:ascii="Times New Roman" w:hAnsi="Times New Roman" w:cs="Times New Roman"/>
          <w:sz w:val="24"/>
          <w:szCs w:val="24"/>
        </w:rPr>
        <w:t>80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 xml:space="preserve">в отдельных помещениях дома, если площадь таких помещений в многоквартирном доме не составляет </w:t>
      </w:r>
      <w:r w:rsidR="00181688">
        <w:rPr>
          <w:rFonts w:ascii="Times New Roman" w:hAnsi="Times New Roman" w:cs="Times New Roman"/>
          <w:sz w:val="24"/>
          <w:szCs w:val="24"/>
        </w:rPr>
        <w:t>более 15% от общей площади дома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0E2073" w:rsidRPr="0078723D">
        <w:rPr>
          <w:rFonts w:ascii="Times New Roman" w:hAnsi="Times New Roman" w:cs="Times New Roman"/>
          <w:sz w:val="24"/>
          <w:szCs w:val="24"/>
        </w:rPr>
        <w:t>30</w:t>
      </w:r>
      <w:r w:rsidR="00360FEF" w:rsidRPr="0078723D">
        <w:rPr>
          <w:rFonts w:ascii="Times New Roman" w:hAnsi="Times New Roman" w:cs="Times New Roman"/>
          <w:sz w:val="24"/>
          <w:szCs w:val="24"/>
        </w:rPr>
        <w:t>,3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0E2073" w:rsidRPr="0078723D">
        <w:rPr>
          <w:rFonts w:ascii="Times New Roman" w:hAnsi="Times New Roman" w:cs="Times New Roman"/>
          <w:sz w:val="24"/>
          <w:szCs w:val="24"/>
        </w:rPr>
        <w:t>60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8.3.0 - 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</w:t>
      </w:r>
      <w:r w:rsidRPr="0078723D">
        <w:rPr>
          <w:rFonts w:ascii="Times New Roman" w:hAnsi="Times New Roman" w:cs="Times New Roman"/>
          <w:sz w:val="24"/>
          <w:szCs w:val="24"/>
        </w:rPr>
        <w:lastRenderedPageBreak/>
        <w:t>гражданской обороны, за исключением объектов гражданской обороны, являющихся частями производственных зданий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860032">
        <w:rPr>
          <w:rFonts w:ascii="Times New Roman" w:hAnsi="Times New Roman" w:cs="Times New Roman"/>
          <w:sz w:val="24"/>
          <w:szCs w:val="24"/>
        </w:rPr>
        <w:t>68</w:t>
      </w:r>
      <w:r w:rsidRPr="0078723D">
        <w:rPr>
          <w:rFonts w:ascii="Times New Roman" w:hAnsi="Times New Roman" w:cs="Times New Roman"/>
          <w:sz w:val="24"/>
          <w:szCs w:val="24"/>
        </w:rPr>
        <w:t>,2</w:t>
      </w:r>
      <w:r w:rsidR="00860032">
        <w:rPr>
          <w:rFonts w:ascii="Times New Roman" w:hAnsi="Times New Roman" w:cs="Times New Roman"/>
          <w:sz w:val="24"/>
          <w:szCs w:val="24"/>
        </w:rPr>
        <w:t>5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860032">
        <w:rPr>
          <w:rFonts w:ascii="Times New Roman" w:hAnsi="Times New Roman" w:cs="Times New Roman"/>
          <w:sz w:val="24"/>
          <w:szCs w:val="24"/>
        </w:rPr>
        <w:t>80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72,</w:t>
      </w:r>
      <w:r w:rsidR="00860032">
        <w:rPr>
          <w:rFonts w:ascii="Times New Roman" w:hAnsi="Times New Roman" w:cs="Times New Roman"/>
          <w:sz w:val="24"/>
          <w:szCs w:val="24"/>
        </w:rPr>
        <w:t>48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75 м; 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360FEF" w:rsidRPr="0078723D" w:rsidRDefault="00360FEF" w:rsidP="00360FE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0E2073" w:rsidRPr="0078723D" w:rsidRDefault="000E2073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 xml:space="preserve">в отдельных помещениях дома, если площадь таких помещений в многоквартирном доме не составляет </w:t>
      </w:r>
      <w:r w:rsidR="00181688">
        <w:rPr>
          <w:rFonts w:ascii="Times New Roman" w:hAnsi="Times New Roman" w:cs="Times New Roman"/>
          <w:sz w:val="24"/>
          <w:szCs w:val="24"/>
        </w:rPr>
        <w:t>более 15% от общей площади дома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A5292" w:rsidRDefault="001A5292" w:rsidP="000E20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lastRenderedPageBreak/>
        <w:t>С предельными параметрами: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30,</w:t>
      </w:r>
      <w:r w:rsidR="00860032">
        <w:rPr>
          <w:rFonts w:ascii="Times New Roman" w:hAnsi="Times New Roman" w:cs="Times New Roman"/>
          <w:sz w:val="24"/>
          <w:szCs w:val="24"/>
        </w:rPr>
        <w:t>3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60 м; </w:t>
      </w:r>
    </w:p>
    <w:p w:rsidR="000E2073" w:rsidRPr="0078723D" w:rsidRDefault="000E2073" w:rsidP="000E2073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5C36F3" w:rsidRPr="0078723D" w:rsidRDefault="005C36F3" w:rsidP="005C36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B525FE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B525FE" w:rsidRPr="0078723D" w:rsidRDefault="00B525FE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B525FE" w:rsidRPr="0078723D" w:rsidRDefault="00B525FE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78723D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78723D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78723D">
        <w:rPr>
          <w:rFonts w:ascii="Times New Roman" w:hAnsi="Times New Roman" w:cs="Times New Roman"/>
          <w:sz w:val="24"/>
          <w:szCs w:val="24"/>
        </w:rPr>
        <w:tab/>
        <w:t>дома</w:t>
      </w:r>
      <w:r w:rsidRPr="0078723D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B525FE" w:rsidRPr="0078723D" w:rsidRDefault="00B525FE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3.10.1.0, 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B525FE" w:rsidRPr="0078723D" w:rsidRDefault="00B525FE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B525FE" w:rsidRPr="0078723D" w:rsidRDefault="00B525FE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8.3.0 - 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B525FE" w:rsidRPr="0078723D" w:rsidRDefault="00860032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58,48</w:t>
      </w:r>
      <w:r w:rsidR="00B525FE"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="00B525FE"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B525FE"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высотность – 7</w:t>
      </w:r>
      <w:r w:rsidR="00860032">
        <w:rPr>
          <w:rFonts w:ascii="Times New Roman" w:hAnsi="Times New Roman" w:cs="Times New Roman"/>
          <w:sz w:val="24"/>
          <w:szCs w:val="24"/>
        </w:rPr>
        <w:t>5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7C31DB" w:rsidRPr="0078723D" w:rsidRDefault="007C31DB" w:rsidP="007C31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B525FE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 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6,</w:t>
      </w:r>
      <w:r w:rsidR="00A903FC">
        <w:rPr>
          <w:rFonts w:ascii="Times New Roman" w:hAnsi="Times New Roman" w:cs="Times New Roman"/>
          <w:sz w:val="24"/>
          <w:szCs w:val="24"/>
        </w:rPr>
        <w:t>6</w:t>
      </w:r>
      <w:r w:rsidRPr="0078723D">
        <w:rPr>
          <w:rFonts w:ascii="Times New Roman" w:hAnsi="Times New Roman" w:cs="Times New Roman"/>
          <w:sz w:val="24"/>
          <w:szCs w:val="24"/>
        </w:rPr>
        <w:t>7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25 м; 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20%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360FEF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="00B525FE" w:rsidRPr="0078723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  <w:proofErr w:type="gramEnd"/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5,56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20 м; 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18%</w:t>
      </w:r>
    </w:p>
    <w:p w:rsidR="009636B0" w:rsidRPr="0078723D" w:rsidRDefault="009636B0" w:rsidP="00B525FE">
      <w:pPr>
        <w:rPr>
          <w:rFonts w:ascii="Times New Roman" w:hAnsi="Times New Roman" w:cs="Times New Roman"/>
          <w:sz w:val="24"/>
          <w:szCs w:val="24"/>
        </w:rPr>
      </w:pPr>
    </w:p>
    <w:p w:rsidR="00B525FE" w:rsidRPr="0078723D" w:rsidRDefault="00290D4D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 </w:t>
      </w:r>
      <w:r w:rsidR="00B525FE" w:rsidRPr="0078723D">
        <w:rPr>
          <w:rFonts w:ascii="Times New Roman" w:hAnsi="Times New Roman" w:cs="Times New Roman"/>
          <w:sz w:val="24"/>
          <w:szCs w:val="24"/>
        </w:rPr>
        <w:t>3.4.1.0 - 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</w:r>
      <w:r w:rsidR="00B525FE" w:rsidRPr="0078723D">
        <w:rPr>
          <w:rFonts w:ascii="Times New Roman" w:hAnsi="Times New Roman" w:cs="Times New Roman"/>
          <w:sz w:val="24"/>
          <w:szCs w:val="24"/>
        </w:rPr>
        <w:br/>
      </w:r>
      <w:r w:rsidR="00B525FE" w:rsidRPr="0078723D">
        <w:rPr>
          <w:rFonts w:ascii="Times New Roman" w:hAnsi="Times New Roman" w:cs="Times New Roman"/>
          <w:sz w:val="24"/>
          <w:szCs w:val="24"/>
        </w:rPr>
        <w:br/>
        <w:t>С предельными параметрами: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BA6B1C" w:rsidRPr="0078723D">
        <w:rPr>
          <w:rFonts w:ascii="Times New Roman" w:hAnsi="Times New Roman" w:cs="Times New Roman"/>
          <w:sz w:val="24"/>
          <w:szCs w:val="24"/>
        </w:rPr>
        <w:t>15,24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высотность – 2</w:t>
      </w:r>
      <w:r w:rsidR="00BA6B1C" w:rsidRPr="0078723D">
        <w:rPr>
          <w:rFonts w:ascii="Times New Roman" w:hAnsi="Times New Roman" w:cs="Times New Roman"/>
          <w:sz w:val="24"/>
          <w:szCs w:val="24"/>
        </w:rPr>
        <w:t>5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B525FE" w:rsidRPr="0078723D" w:rsidRDefault="00B525FE" w:rsidP="00B525F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 w:rsidR="00BA6B1C" w:rsidRPr="0078723D">
        <w:rPr>
          <w:rFonts w:ascii="Times New Roman" w:hAnsi="Times New Roman" w:cs="Times New Roman"/>
          <w:sz w:val="24"/>
          <w:szCs w:val="24"/>
        </w:rPr>
        <w:t>29</w:t>
      </w:r>
      <w:r w:rsidRPr="0078723D">
        <w:rPr>
          <w:rFonts w:ascii="Times New Roman" w:hAnsi="Times New Roman" w:cs="Times New Roman"/>
          <w:sz w:val="24"/>
          <w:szCs w:val="24"/>
        </w:rPr>
        <w:t>%</w:t>
      </w:r>
    </w:p>
    <w:p w:rsidR="00BA6B1C" w:rsidRPr="0078723D" w:rsidRDefault="00BA6B1C" w:rsidP="00B525F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6B1C" w:rsidRPr="0078723D" w:rsidRDefault="00BA6B1C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5.1.2 - Размещение объектов капитального строительства  в  качестве спортивных клубов, спортивных залов, бассейнов, физкультурно- оздоровительных комплексов, фитнес-центров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br/>
      </w:r>
      <w:r w:rsidRPr="0078723D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 xml:space="preserve"> предельными параметрами: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7,15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15 м; </w:t>
      </w:r>
    </w:p>
    <w:p w:rsidR="00290D4D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  <w:r w:rsidRPr="0078723D">
        <w:rPr>
          <w:rFonts w:ascii="Times New Roman" w:hAnsi="Times New Roman" w:cs="Times New Roman"/>
          <w:sz w:val="24"/>
          <w:szCs w:val="24"/>
        </w:rPr>
        <w:br/>
      </w:r>
    </w:p>
    <w:p w:rsidR="00BA6B1C" w:rsidRPr="0078723D" w:rsidRDefault="00BA6B1C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723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  <w:proofErr w:type="gramEnd"/>
    </w:p>
    <w:p w:rsidR="00BA6B1C" w:rsidRPr="0078723D" w:rsidRDefault="00BA6B1C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6,35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20 м; 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21%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0D4D" w:rsidRPr="0078723D" w:rsidRDefault="00BA6B1C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723D">
        <w:rPr>
          <w:rFonts w:ascii="Times New Roman" w:hAnsi="Times New Roman" w:cs="Times New Roman"/>
          <w:sz w:val="24"/>
          <w:szCs w:val="24"/>
        </w:rPr>
        <w:t>3.6</w:t>
      </w:r>
      <w:r w:rsidR="00360FEF" w:rsidRPr="0078723D">
        <w:rPr>
          <w:rFonts w:ascii="Times New Roman" w:hAnsi="Times New Roman" w:cs="Times New Roman"/>
          <w:sz w:val="24"/>
          <w:szCs w:val="24"/>
        </w:rPr>
        <w:t>.</w:t>
      </w:r>
      <w:r w:rsidRPr="0078723D">
        <w:rPr>
          <w:rFonts w:ascii="Times New Roman" w:hAnsi="Times New Roman" w:cs="Times New Roman"/>
          <w:sz w:val="24"/>
          <w:szCs w:val="24"/>
        </w:rPr>
        <w:t>1</w:t>
      </w:r>
      <w:r w:rsidR="00290D4D" w:rsidRPr="0078723D">
        <w:rPr>
          <w:rFonts w:ascii="Times New Roman" w:hAnsi="Times New Roman" w:cs="Times New Roman"/>
          <w:sz w:val="24"/>
          <w:szCs w:val="24"/>
        </w:rPr>
        <w:t xml:space="preserve"> - </w:t>
      </w:r>
      <w:r w:rsidRPr="0078723D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</w:r>
      <w:r w:rsidRPr="0078723D">
        <w:rPr>
          <w:rFonts w:ascii="Times New Roman" w:hAnsi="Times New Roman" w:cs="Times New Roman"/>
          <w:sz w:val="24"/>
          <w:szCs w:val="24"/>
        </w:rPr>
        <w:br/>
        <w:t xml:space="preserve">4.8.0 - Размещение объектов капитального строительства, предназначенных для размещения: дискотек и танцевальных площадок, ночных клубов, аквапарков, </w:t>
      </w:r>
      <w:r w:rsidRPr="0078723D">
        <w:rPr>
          <w:rFonts w:ascii="Times New Roman" w:hAnsi="Times New Roman" w:cs="Times New Roman"/>
          <w:sz w:val="24"/>
          <w:szCs w:val="24"/>
        </w:rPr>
        <w:lastRenderedPageBreak/>
        <w:t>боулинга, аттракционов, ипподромов и т.п., игровых автоматов (кроме игрового оборудования, используемого для проведения азартных игр), игровых площадок</w:t>
      </w:r>
      <w:r w:rsidRPr="0078723D">
        <w:rPr>
          <w:rFonts w:ascii="Times New Roman" w:hAnsi="Times New Roman" w:cs="Times New Roman"/>
          <w:sz w:val="24"/>
          <w:szCs w:val="24"/>
        </w:rPr>
        <w:br/>
      </w:r>
      <w:proofErr w:type="gramEnd"/>
    </w:p>
    <w:p w:rsidR="00290D4D" w:rsidRPr="0078723D" w:rsidRDefault="00290D4D" w:rsidP="00360FE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290D4D" w:rsidRPr="0078723D" w:rsidRDefault="00290D4D" w:rsidP="00360FE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BA6B1C" w:rsidRPr="0078723D">
        <w:rPr>
          <w:rFonts w:ascii="Times New Roman" w:hAnsi="Times New Roman" w:cs="Times New Roman"/>
          <w:sz w:val="24"/>
          <w:szCs w:val="24"/>
        </w:rPr>
        <w:t>14</w:t>
      </w:r>
      <w:r w:rsidR="00360FEF" w:rsidRPr="0078723D">
        <w:rPr>
          <w:rFonts w:ascii="Times New Roman" w:hAnsi="Times New Roman" w:cs="Times New Roman"/>
          <w:sz w:val="24"/>
          <w:szCs w:val="24"/>
        </w:rPr>
        <w:t xml:space="preserve"> </w:t>
      </w:r>
      <w:r w:rsidRPr="0078723D">
        <w:rPr>
          <w:rFonts w:ascii="Times New Roman" w:hAnsi="Times New Roman" w:cs="Times New Roman"/>
          <w:sz w:val="24"/>
          <w:szCs w:val="24"/>
        </w:rPr>
        <w:t>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360FEF" w:rsidRPr="0078723D">
        <w:rPr>
          <w:rFonts w:ascii="Times New Roman" w:hAnsi="Times New Roman" w:cs="Times New Roman"/>
          <w:sz w:val="24"/>
          <w:szCs w:val="24"/>
        </w:rPr>
        <w:t>10</w:t>
      </w:r>
      <w:r w:rsidRPr="0078723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0D4D" w:rsidRPr="0078723D" w:rsidRDefault="00BA6B1C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 3.3.0</w:t>
      </w:r>
      <w:r w:rsidR="00360FEF" w:rsidRPr="0078723D">
        <w:rPr>
          <w:rFonts w:ascii="Times New Roman" w:hAnsi="Times New Roman" w:cs="Times New Roman"/>
          <w:sz w:val="24"/>
          <w:szCs w:val="24"/>
        </w:rPr>
        <w:t xml:space="preserve"> - </w:t>
      </w:r>
      <w:r w:rsidRPr="0078723D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</w:r>
      <w:r w:rsidR="00290D4D" w:rsidRPr="0078723D">
        <w:rPr>
          <w:rFonts w:ascii="Times New Roman" w:hAnsi="Times New Roman" w:cs="Times New Roman"/>
          <w:sz w:val="24"/>
          <w:szCs w:val="24"/>
        </w:rPr>
        <w:t>;</w:t>
      </w:r>
    </w:p>
    <w:p w:rsidR="00290D4D" w:rsidRPr="0078723D" w:rsidRDefault="00BA6B1C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4.4.0</w:t>
      </w:r>
      <w:r w:rsidR="00290D4D" w:rsidRPr="0078723D">
        <w:rPr>
          <w:rFonts w:ascii="Times New Roman" w:hAnsi="Times New Roman" w:cs="Times New Roman"/>
          <w:sz w:val="24"/>
          <w:szCs w:val="24"/>
        </w:rPr>
        <w:t xml:space="preserve"> - </w:t>
      </w:r>
      <w:r w:rsidRPr="0078723D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м;</w:t>
      </w:r>
      <w:r w:rsidRPr="0078723D">
        <w:rPr>
          <w:rFonts w:ascii="Times New Roman" w:hAnsi="Times New Roman" w:cs="Times New Roman"/>
          <w:sz w:val="24"/>
          <w:szCs w:val="24"/>
        </w:rPr>
        <w:br/>
        <w:t>4.6.0 - 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 w:rsidRPr="0078723D">
        <w:rPr>
          <w:rFonts w:ascii="Times New Roman" w:hAnsi="Times New Roman" w:cs="Times New Roman"/>
          <w:sz w:val="24"/>
          <w:szCs w:val="24"/>
        </w:rPr>
        <w:br/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BA6B1C" w:rsidRPr="0078723D">
        <w:rPr>
          <w:rFonts w:ascii="Times New Roman" w:hAnsi="Times New Roman" w:cs="Times New Roman"/>
          <w:sz w:val="24"/>
          <w:szCs w:val="24"/>
        </w:rPr>
        <w:t>15</w:t>
      </w:r>
      <w:r w:rsidRPr="0078723D">
        <w:rPr>
          <w:rFonts w:ascii="Times New Roman" w:hAnsi="Times New Roman" w:cs="Times New Roman"/>
          <w:sz w:val="24"/>
          <w:szCs w:val="24"/>
        </w:rPr>
        <w:t xml:space="preserve"> тыс.кв</w:t>
      </w:r>
      <w:proofErr w:type="gramStart"/>
      <w:r w:rsidRPr="0078723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8723D">
        <w:rPr>
          <w:rFonts w:ascii="Times New Roman" w:hAnsi="Times New Roman" w:cs="Times New Roman"/>
          <w:sz w:val="24"/>
          <w:szCs w:val="24"/>
        </w:rPr>
        <w:t>/га;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BA6B1C" w:rsidRPr="0078723D">
        <w:rPr>
          <w:rFonts w:ascii="Times New Roman" w:hAnsi="Times New Roman" w:cs="Times New Roman"/>
          <w:sz w:val="24"/>
          <w:szCs w:val="24"/>
        </w:rPr>
        <w:t>1</w:t>
      </w:r>
      <w:r w:rsidRPr="0078723D">
        <w:rPr>
          <w:rFonts w:ascii="Times New Roman" w:hAnsi="Times New Roman" w:cs="Times New Roman"/>
          <w:sz w:val="24"/>
          <w:szCs w:val="24"/>
        </w:rPr>
        <w:t xml:space="preserve">0 м; 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6B1C" w:rsidRPr="0078723D" w:rsidRDefault="00B35CBA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5C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.1.1</w:t>
      </w:r>
      <w:r w:rsidR="00BA6B1C" w:rsidRPr="0078723D">
        <w:rPr>
          <w:rFonts w:ascii="Times New Roman" w:hAnsi="Times New Roman" w:cs="Times New Roman"/>
          <w:sz w:val="24"/>
          <w:szCs w:val="24"/>
        </w:rPr>
        <w:t xml:space="preserve"> - </w:t>
      </w:r>
      <w:r w:rsidRPr="0078723D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proofErr w:type="gramEnd"/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 5 м; 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BA6B1C" w:rsidRPr="0078723D" w:rsidRDefault="00BA6B1C" w:rsidP="00BA6B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58A9" w:rsidRPr="0078723D" w:rsidRDefault="00B35CBA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3.1.1</w:t>
      </w:r>
      <w:r w:rsidR="00C558A9" w:rsidRPr="0078723D">
        <w:rPr>
          <w:rFonts w:ascii="Times New Roman" w:hAnsi="Times New Roman" w:cs="Times New Roman"/>
          <w:sz w:val="24"/>
          <w:szCs w:val="24"/>
        </w:rPr>
        <w:t xml:space="preserve"> - </w:t>
      </w:r>
      <w:r w:rsidRPr="0078723D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proofErr w:type="gramEnd"/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 5 м; 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290D4D" w:rsidRPr="0078723D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58A9" w:rsidRPr="0078723D" w:rsidRDefault="00C558A9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12.0.1 - Размещение береговых полос водных объектов общего пользования, скверов, бульваров, парков, садов, велодорожек и объектов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инфраструктуры, малых архитектурных форм;</w:t>
      </w:r>
    </w:p>
    <w:p w:rsidR="00C558A9" w:rsidRDefault="00C558A9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инфраструктуры</w:t>
      </w:r>
      <w:r w:rsidR="00B23F18" w:rsidRPr="00B23F18">
        <w:rPr>
          <w:rFonts w:ascii="Times New Roman" w:hAnsi="Times New Roman" w:cs="Times New Roman"/>
          <w:sz w:val="24"/>
          <w:szCs w:val="24"/>
        </w:rPr>
        <w:t>;</w:t>
      </w:r>
    </w:p>
    <w:p w:rsidR="00B23F18" w:rsidRDefault="00B23F18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 и  спортивные стрельбища), в том числе водными видами спорта (причалы и сооружения, необходимые для водных видов спорта и хранения соответствующего инвентаря);</w:t>
      </w:r>
    </w:p>
    <w:p w:rsidR="00C558A9" w:rsidRPr="0078723D" w:rsidRDefault="00B23F18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723D">
        <w:rPr>
          <w:rFonts w:ascii="Times New Roman" w:hAnsi="Times New Roman" w:cs="Times New Roman"/>
          <w:sz w:val="24"/>
          <w:szCs w:val="24"/>
        </w:rPr>
        <w:t>3.1.1 -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r w:rsidRPr="0078723D">
        <w:rPr>
          <w:rFonts w:ascii="Times New Roman" w:hAnsi="Times New Roman" w:cs="Times New Roman"/>
          <w:sz w:val="24"/>
          <w:szCs w:val="24"/>
        </w:rPr>
        <w:br/>
      </w:r>
      <w:r w:rsidR="00C558A9" w:rsidRPr="0078723D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="00C558A9" w:rsidRPr="0078723D">
        <w:rPr>
          <w:rFonts w:ascii="Times New Roman" w:hAnsi="Times New Roman" w:cs="Times New Roman"/>
          <w:sz w:val="24"/>
          <w:szCs w:val="24"/>
        </w:rPr>
        <w:t xml:space="preserve"> предельными параметрами: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 5 м; 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– не установлен</w:t>
      </w:r>
    </w:p>
    <w:p w:rsidR="00DF19AD" w:rsidRPr="0078723D" w:rsidRDefault="00DF19AD" w:rsidP="00C558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3F18" w:rsidRPr="0078723D" w:rsidRDefault="00B23F18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12.0.1 - Размещение береговых полос водных объектов общего пользования, скверов, бульваров, парков, садов, велодорожек и объектов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инфраструктуры, малых архитектурных форм;</w:t>
      </w:r>
    </w:p>
    <w:p w:rsidR="00B23F18" w:rsidRDefault="00B23F18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инфраструктуры</w:t>
      </w:r>
      <w:r w:rsidRPr="00B23F18">
        <w:rPr>
          <w:rFonts w:ascii="Times New Roman" w:hAnsi="Times New Roman" w:cs="Times New Roman"/>
          <w:sz w:val="24"/>
          <w:szCs w:val="24"/>
        </w:rPr>
        <w:t>;</w:t>
      </w:r>
    </w:p>
    <w:p w:rsidR="00B23F18" w:rsidRDefault="00B23F18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 и  спортивные стрельбища), в том числе водными видами спорта (причалы и сооружения, необходимые для водных видов спорта и хранения соответствующего инвентаря);</w:t>
      </w:r>
    </w:p>
    <w:p w:rsidR="00C558A9" w:rsidRPr="0078723D" w:rsidRDefault="00B23F18" w:rsidP="001A52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723D">
        <w:rPr>
          <w:rFonts w:ascii="Times New Roman" w:hAnsi="Times New Roman" w:cs="Times New Roman"/>
          <w:sz w:val="24"/>
          <w:szCs w:val="24"/>
        </w:rPr>
        <w:t>3.1.1 -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proofErr w:type="gramEnd"/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lastRenderedPageBreak/>
        <w:br/>
        <w:t>С предельными параметрами: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C558A9" w:rsidRPr="0078723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 5 м; </w:t>
      </w:r>
    </w:p>
    <w:p w:rsidR="00DF19AD" w:rsidRDefault="00C558A9" w:rsidP="00C558A9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  <w:r w:rsidRPr="0078723D">
        <w:rPr>
          <w:rFonts w:ascii="Times New Roman" w:hAnsi="Times New Roman" w:cs="Times New Roman"/>
          <w:sz w:val="24"/>
          <w:szCs w:val="24"/>
        </w:rPr>
        <w:br/>
      </w:r>
    </w:p>
    <w:p w:rsidR="00C558A9" w:rsidRDefault="00B23F18" w:rsidP="001A52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</w:t>
      </w:r>
      <w:proofErr w:type="spellStart"/>
      <w:r w:rsidRPr="0078723D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78723D">
        <w:rPr>
          <w:rFonts w:ascii="Times New Roman" w:hAnsi="Times New Roman" w:cs="Times New Roman"/>
          <w:sz w:val="24"/>
          <w:szCs w:val="24"/>
        </w:rPr>
        <w:t xml:space="preserve"> инфраструктуры</w:t>
      </w:r>
    </w:p>
    <w:p w:rsidR="00547FE2" w:rsidRDefault="00547FE2" w:rsidP="00547F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7FE2" w:rsidRPr="0078723D" w:rsidRDefault="00547FE2" w:rsidP="00547FE2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547FE2" w:rsidRPr="0078723D" w:rsidRDefault="00547FE2" w:rsidP="00547FE2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AC33CE" w:rsidRPr="0078723D">
        <w:rPr>
          <w:rFonts w:ascii="Times New Roman" w:hAnsi="Times New Roman" w:cs="Times New Roman"/>
          <w:sz w:val="24"/>
          <w:szCs w:val="24"/>
        </w:rPr>
        <w:t>не установлена</w:t>
      </w:r>
      <w:r w:rsidRPr="0078723D">
        <w:rPr>
          <w:rFonts w:ascii="Times New Roman" w:hAnsi="Times New Roman" w:cs="Times New Roman"/>
          <w:sz w:val="24"/>
          <w:szCs w:val="24"/>
        </w:rPr>
        <w:t>;</w:t>
      </w:r>
    </w:p>
    <w:p w:rsidR="00547FE2" w:rsidRPr="0078723D" w:rsidRDefault="00547FE2" w:rsidP="00547FE2">
      <w:pPr>
        <w:pStyle w:val="a3"/>
        <w:rPr>
          <w:rFonts w:ascii="Times New Roman" w:hAnsi="Times New Roman" w:cs="Times New Roman"/>
          <w:sz w:val="24"/>
          <w:szCs w:val="24"/>
        </w:rPr>
      </w:pPr>
      <w:r w:rsidRPr="0078723D">
        <w:rPr>
          <w:rFonts w:ascii="Times New Roman" w:hAnsi="Times New Roman" w:cs="Times New Roman"/>
          <w:sz w:val="24"/>
          <w:szCs w:val="24"/>
        </w:rPr>
        <w:t xml:space="preserve">высотность –  </w:t>
      </w:r>
      <w:r w:rsidR="00AC33CE" w:rsidRPr="0078723D">
        <w:rPr>
          <w:rFonts w:ascii="Times New Roman" w:hAnsi="Times New Roman" w:cs="Times New Roman"/>
          <w:sz w:val="24"/>
          <w:szCs w:val="24"/>
        </w:rPr>
        <w:t>не установлена</w:t>
      </w:r>
      <w:r w:rsidRPr="0078723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47FE2" w:rsidRPr="00547FE2" w:rsidRDefault="00547FE2" w:rsidP="00547FE2">
      <w:pPr>
        <w:pStyle w:val="a3"/>
        <w:rPr>
          <w:rFonts w:ascii="Times New Roman" w:hAnsi="Times New Roman" w:cs="Times New Roman"/>
          <w:sz w:val="24"/>
          <w:szCs w:val="24"/>
        </w:rPr>
      </w:pPr>
      <w:r w:rsidRPr="00547FE2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Pr="00547FE2">
        <w:rPr>
          <w:rFonts w:ascii="Times New Roman" w:hAnsi="Times New Roman" w:cs="Times New Roman"/>
          <w:sz w:val="24"/>
          <w:szCs w:val="24"/>
        </w:rPr>
        <w:t>застроенности</w:t>
      </w:r>
      <w:proofErr w:type="spellEnd"/>
      <w:r w:rsidRPr="00547FE2">
        <w:rPr>
          <w:rFonts w:ascii="Times New Roman" w:hAnsi="Times New Roman" w:cs="Times New Roman"/>
          <w:sz w:val="24"/>
          <w:szCs w:val="24"/>
        </w:rPr>
        <w:t xml:space="preserve"> – </w:t>
      </w:r>
      <w:r w:rsidR="00AC33CE" w:rsidRPr="0078723D">
        <w:rPr>
          <w:rFonts w:ascii="Times New Roman" w:hAnsi="Times New Roman" w:cs="Times New Roman"/>
          <w:sz w:val="24"/>
          <w:szCs w:val="24"/>
        </w:rPr>
        <w:t>не установлен</w:t>
      </w:r>
      <w:bookmarkStart w:id="0" w:name="_GoBack"/>
      <w:bookmarkEnd w:id="0"/>
    </w:p>
    <w:p w:rsidR="00290D4D" w:rsidRPr="00C558A9" w:rsidRDefault="00C558A9" w:rsidP="00C558A9">
      <w:pPr>
        <w:ind w:left="360"/>
        <w:rPr>
          <w:rFonts w:ascii="Times New Roman" w:hAnsi="Times New Roman" w:cs="Times New Roman"/>
          <w:sz w:val="24"/>
          <w:szCs w:val="24"/>
        </w:rPr>
      </w:pPr>
      <w:r w:rsidRPr="00C558A9">
        <w:rPr>
          <w:rFonts w:ascii="Times New Roman" w:hAnsi="Times New Roman" w:cs="Times New Roman"/>
          <w:sz w:val="24"/>
          <w:szCs w:val="24"/>
        </w:rPr>
        <w:t xml:space="preserve"> </w:t>
      </w:r>
      <w:r w:rsidRPr="00C558A9">
        <w:rPr>
          <w:rFonts w:ascii="Times New Roman" w:hAnsi="Times New Roman" w:cs="Times New Roman"/>
          <w:sz w:val="24"/>
          <w:szCs w:val="24"/>
        </w:rPr>
        <w:br/>
      </w:r>
    </w:p>
    <w:p w:rsidR="00290D4D" w:rsidRPr="00CB16BA" w:rsidRDefault="00290D4D" w:rsidP="00290D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1DB9" w:rsidRPr="00CB16BA" w:rsidRDefault="00F21DB9" w:rsidP="00290D4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F21DB9" w:rsidRPr="00CB16BA" w:rsidSect="00D8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8DB"/>
    <w:multiLevelType w:val="hybridMultilevel"/>
    <w:tmpl w:val="B3927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77123"/>
    <w:multiLevelType w:val="hybridMultilevel"/>
    <w:tmpl w:val="AE5C9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C2ECC"/>
    <w:multiLevelType w:val="hybridMultilevel"/>
    <w:tmpl w:val="16FC0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C4230"/>
    <w:multiLevelType w:val="hybridMultilevel"/>
    <w:tmpl w:val="F9F0F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C1A96"/>
    <w:multiLevelType w:val="hybridMultilevel"/>
    <w:tmpl w:val="109692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DF01EDC"/>
    <w:multiLevelType w:val="hybridMultilevel"/>
    <w:tmpl w:val="2A74197E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675B21"/>
    <w:multiLevelType w:val="hybridMultilevel"/>
    <w:tmpl w:val="087490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2B17D91"/>
    <w:multiLevelType w:val="hybridMultilevel"/>
    <w:tmpl w:val="8E6A0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90C34"/>
    <w:multiLevelType w:val="hybridMultilevel"/>
    <w:tmpl w:val="64C2E114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>
    <w:nsid w:val="4E3476B9"/>
    <w:multiLevelType w:val="hybridMultilevel"/>
    <w:tmpl w:val="CCB4AB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57CA3"/>
    <w:multiLevelType w:val="hybridMultilevel"/>
    <w:tmpl w:val="BFACC3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0B2541"/>
    <w:multiLevelType w:val="hybridMultilevel"/>
    <w:tmpl w:val="5A2E15CC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7AA0330"/>
    <w:multiLevelType w:val="hybridMultilevel"/>
    <w:tmpl w:val="42DA15B0"/>
    <w:lvl w:ilvl="0" w:tplc="6E6247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10"/>
  </w:num>
  <w:num w:numId="4">
    <w:abstractNumId w:val="14"/>
  </w:num>
  <w:num w:numId="5">
    <w:abstractNumId w:val="2"/>
  </w:num>
  <w:num w:numId="6">
    <w:abstractNumId w:val="17"/>
  </w:num>
  <w:num w:numId="7">
    <w:abstractNumId w:val="0"/>
  </w:num>
  <w:num w:numId="8">
    <w:abstractNumId w:val="12"/>
  </w:num>
  <w:num w:numId="9">
    <w:abstractNumId w:val="13"/>
  </w:num>
  <w:num w:numId="10">
    <w:abstractNumId w:val="1"/>
  </w:num>
  <w:num w:numId="11">
    <w:abstractNumId w:val="15"/>
  </w:num>
  <w:num w:numId="12">
    <w:abstractNumId w:val="3"/>
  </w:num>
  <w:num w:numId="13">
    <w:abstractNumId w:val="4"/>
  </w:num>
  <w:num w:numId="14">
    <w:abstractNumId w:val="6"/>
  </w:num>
  <w:num w:numId="15">
    <w:abstractNumId w:val="8"/>
  </w:num>
  <w:num w:numId="16">
    <w:abstractNumId w:val="9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CC"/>
    <w:rsid w:val="00005C22"/>
    <w:rsid w:val="000270C3"/>
    <w:rsid w:val="00052850"/>
    <w:rsid w:val="0008667A"/>
    <w:rsid w:val="000D7CC3"/>
    <w:rsid w:val="000E2073"/>
    <w:rsid w:val="00102A97"/>
    <w:rsid w:val="00134EEA"/>
    <w:rsid w:val="00145124"/>
    <w:rsid w:val="001541B8"/>
    <w:rsid w:val="0015757C"/>
    <w:rsid w:val="001611EB"/>
    <w:rsid w:val="001667BA"/>
    <w:rsid w:val="00181688"/>
    <w:rsid w:val="001904F6"/>
    <w:rsid w:val="001A5292"/>
    <w:rsid w:val="001C04DE"/>
    <w:rsid w:val="001C6E1D"/>
    <w:rsid w:val="00202462"/>
    <w:rsid w:val="00206330"/>
    <w:rsid w:val="00222A53"/>
    <w:rsid w:val="00263FFE"/>
    <w:rsid w:val="00264DF7"/>
    <w:rsid w:val="00290D4D"/>
    <w:rsid w:val="00297837"/>
    <w:rsid w:val="002A001E"/>
    <w:rsid w:val="002A356F"/>
    <w:rsid w:val="002D45AA"/>
    <w:rsid w:val="002D5BC8"/>
    <w:rsid w:val="003026B7"/>
    <w:rsid w:val="0030294C"/>
    <w:rsid w:val="00337B15"/>
    <w:rsid w:val="00360FEF"/>
    <w:rsid w:val="003805F9"/>
    <w:rsid w:val="00397A4F"/>
    <w:rsid w:val="003B257F"/>
    <w:rsid w:val="003B3C85"/>
    <w:rsid w:val="003C4D4D"/>
    <w:rsid w:val="003D0A40"/>
    <w:rsid w:val="003E4B0B"/>
    <w:rsid w:val="003E6E38"/>
    <w:rsid w:val="00407B17"/>
    <w:rsid w:val="004123AD"/>
    <w:rsid w:val="00427E4F"/>
    <w:rsid w:val="00430072"/>
    <w:rsid w:val="00472A6E"/>
    <w:rsid w:val="004B5C41"/>
    <w:rsid w:val="004D75A1"/>
    <w:rsid w:val="00547FE2"/>
    <w:rsid w:val="00557EAD"/>
    <w:rsid w:val="00580D54"/>
    <w:rsid w:val="005901EF"/>
    <w:rsid w:val="00592629"/>
    <w:rsid w:val="005B10AB"/>
    <w:rsid w:val="005B3DC0"/>
    <w:rsid w:val="005C36F3"/>
    <w:rsid w:val="005D0855"/>
    <w:rsid w:val="0062485B"/>
    <w:rsid w:val="0068798B"/>
    <w:rsid w:val="006D2732"/>
    <w:rsid w:val="006D429B"/>
    <w:rsid w:val="006F1B74"/>
    <w:rsid w:val="00742F52"/>
    <w:rsid w:val="00753F41"/>
    <w:rsid w:val="00753F48"/>
    <w:rsid w:val="00762C04"/>
    <w:rsid w:val="0076465E"/>
    <w:rsid w:val="0076764A"/>
    <w:rsid w:val="0078723D"/>
    <w:rsid w:val="007C31DB"/>
    <w:rsid w:val="007D1994"/>
    <w:rsid w:val="007E5DA3"/>
    <w:rsid w:val="00820BBA"/>
    <w:rsid w:val="00823AD5"/>
    <w:rsid w:val="00845A1F"/>
    <w:rsid w:val="00860032"/>
    <w:rsid w:val="00890430"/>
    <w:rsid w:val="00896688"/>
    <w:rsid w:val="008A5C97"/>
    <w:rsid w:val="008E6443"/>
    <w:rsid w:val="00927155"/>
    <w:rsid w:val="00932446"/>
    <w:rsid w:val="009636B0"/>
    <w:rsid w:val="00975A0B"/>
    <w:rsid w:val="009A0F8E"/>
    <w:rsid w:val="009C410B"/>
    <w:rsid w:val="009D3DEE"/>
    <w:rsid w:val="00A237FE"/>
    <w:rsid w:val="00A513D6"/>
    <w:rsid w:val="00A60BCB"/>
    <w:rsid w:val="00A903FC"/>
    <w:rsid w:val="00A97A21"/>
    <w:rsid w:val="00AA2F33"/>
    <w:rsid w:val="00AB5425"/>
    <w:rsid w:val="00AC33CE"/>
    <w:rsid w:val="00AC7BB9"/>
    <w:rsid w:val="00AE50FC"/>
    <w:rsid w:val="00AE592A"/>
    <w:rsid w:val="00B0110C"/>
    <w:rsid w:val="00B14AD7"/>
    <w:rsid w:val="00B20AFA"/>
    <w:rsid w:val="00B20B13"/>
    <w:rsid w:val="00B23F18"/>
    <w:rsid w:val="00B35CBA"/>
    <w:rsid w:val="00B525FE"/>
    <w:rsid w:val="00B56C83"/>
    <w:rsid w:val="00B6299B"/>
    <w:rsid w:val="00B71E90"/>
    <w:rsid w:val="00BA6B1C"/>
    <w:rsid w:val="00BC6179"/>
    <w:rsid w:val="00BE599F"/>
    <w:rsid w:val="00BE6310"/>
    <w:rsid w:val="00BF555E"/>
    <w:rsid w:val="00C225BD"/>
    <w:rsid w:val="00C262A9"/>
    <w:rsid w:val="00C3141D"/>
    <w:rsid w:val="00C33ECC"/>
    <w:rsid w:val="00C46392"/>
    <w:rsid w:val="00C52E67"/>
    <w:rsid w:val="00C53FBB"/>
    <w:rsid w:val="00C558A9"/>
    <w:rsid w:val="00C72CF2"/>
    <w:rsid w:val="00C81BDB"/>
    <w:rsid w:val="00CB16BA"/>
    <w:rsid w:val="00CF4917"/>
    <w:rsid w:val="00D54B61"/>
    <w:rsid w:val="00D87B8C"/>
    <w:rsid w:val="00DA25F4"/>
    <w:rsid w:val="00DB5CCD"/>
    <w:rsid w:val="00DC3563"/>
    <w:rsid w:val="00DD4039"/>
    <w:rsid w:val="00DE0AA4"/>
    <w:rsid w:val="00DF19AD"/>
    <w:rsid w:val="00DF1CAB"/>
    <w:rsid w:val="00DF70E4"/>
    <w:rsid w:val="00E16DEF"/>
    <w:rsid w:val="00E359A4"/>
    <w:rsid w:val="00E63F5D"/>
    <w:rsid w:val="00E90FEA"/>
    <w:rsid w:val="00EA43A9"/>
    <w:rsid w:val="00EB4DCC"/>
    <w:rsid w:val="00ED1784"/>
    <w:rsid w:val="00F04749"/>
    <w:rsid w:val="00F1261D"/>
    <w:rsid w:val="00F1386A"/>
    <w:rsid w:val="00F163ED"/>
    <w:rsid w:val="00F21DB9"/>
    <w:rsid w:val="00F21F9D"/>
    <w:rsid w:val="00F2765A"/>
    <w:rsid w:val="00F333CF"/>
    <w:rsid w:val="00FA1104"/>
    <w:rsid w:val="00FE3F43"/>
    <w:rsid w:val="00FF0BA0"/>
    <w:rsid w:val="00FF1A75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9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37B15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9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37B15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A9306-D698-4F18-B4B1-9F586DBC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3378</Words>
  <Characters>19257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Некалин Н.Е.</cp:lastModifiedBy>
  <cp:revision>2</cp:revision>
  <cp:lastPrinted>2017-08-31T14:40:00Z</cp:lastPrinted>
  <dcterms:created xsi:type="dcterms:W3CDTF">2019-04-05T08:24:00Z</dcterms:created>
  <dcterms:modified xsi:type="dcterms:W3CDTF">2019-04-05T08:24:00Z</dcterms:modified>
</cp:coreProperties>
</file>